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E22427" w:rsidTr="00435F50">
        <w:trPr>
          <w:trHeight w:val="1007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E22427" w:rsidRPr="003029EB" w:rsidRDefault="00E22427" w:rsidP="00435F50">
            <w:pPr>
              <w:rPr>
                <w:sz w:val="8"/>
              </w:rPr>
            </w:pPr>
          </w:p>
          <w:p w:rsidR="00E22427" w:rsidRDefault="00E22427" w:rsidP="00435F50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E22427" w:rsidRPr="003029EB" w:rsidRDefault="00E22427" w:rsidP="00435F50">
            <w:pPr>
              <w:rPr>
                <w:sz w:val="14"/>
              </w:rPr>
            </w:pPr>
          </w:p>
          <w:p w:rsidR="00E22427" w:rsidRPr="00F05B2F" w:rsidRDefault="00E22427" w:rsidP="00435F5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E22427" w:rsidTr="00435F50">
        <w:trPr>
          <w:trHeight w:val="1321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E22427" w:rsidRPr="00E22427" w:rsidRDefault="00E22427" w:rsidP="00435F50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the centering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facing operation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simple turning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E22427">
              <w:rPr>
                <w:rFonts w:cs="Arial"/>
                <w:bCs/>
                <w:sz w:val="22"/>
                <w:szCs w:val="22"/>
              </w:rPr>
              <w:t>Perform step turning</w:t>
            </w:r>
          </w:p>
          <w:p w:rsidR="00E22427" w:rsidRPr="005577AC" w:rsidRDefault="00E22427" w:rsidP="00435F50">
            <w:pPr>
              <w:pStyle w:val="ListParagraph"/>
              <w:numPr>
                <w:ilvl w:val="0"/>
                <w:numId w:val="19"/>
              </w:numPr>
            </w:pPr>
            <w:r w:rsidRPr="00E22427">
              <w:rPr>
                <w:rFonts w:cs="Arial"/>
                <w:bCs/>
                <w:sz w:val="22"/>
                <w:szCs w:val="22"/>
              </w:rPr>
              <w:t>Perform knurling operation</w:t>
            </w:r>
          </w:p>
        </w:tc>
      </w:tr>
      <w:tr w:rsidR="00E22427" w:rsidTr="00435F50">
        <w:trPr>
          <w:trHeight w:val="601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E22427" w:rsidRPr="00E97AD7" w:rsidRDefault="00E22427" w:rsidP="00435F50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Observe &amp; maintain safe working environme</w:t>
            </w:r>
            <w:bookmarkStart w:id="0" w:name="_GoBack"/>
            <w:bookmarkEnd w:id="0"/>
            <w:r w:rsidRPr="00E22427">
              <w:rPr>
                <w:rFonts w:cs="Arial"/>
                <w:sz w:val="22"/>
                <w:szCs w:val="22"/>
              </w:rPr>
              <w:t>nt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Identify job material and tools required.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job in chuck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Locate surface gauge at cross side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Check the concentricity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Adjust the work piece if required.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job in chuck extending 10mm length from chuck jaws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facing tool in tool post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suitable Revolution Per Minute (RPM)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the suitable depth 1mm for rough cut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Perform facing operation by moving the tool uniformly towards the center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Take finishing cut having 0.1mm depth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job in chuck extending suitable length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Support free end of job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proper depth of cut from cross slide dial for rough cut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suitable Revolution Per Minute (RPM)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Take rough cut up to specified length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Take finishing cut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Measure the diameter and length as per drawing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Mark the length of step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the turning tool in proper position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Turn the diameter &amp; length of step as specified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Check the sizes of step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Mark the length of knurling portion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Select proper knurling tool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Clamp the knurling tool in proper position</w:t>
            </w:r>
          </w:p>
          <w:p w:rsidR="00E22427" w:rsidRPr="00E22427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46"/>
              <w:rPr>
                <w:rFonts w:cs="Arial"/>
                <w:sz w:val="22"/>
                <w:szCs w:val="22"/>
              </w:rPr>
            </w:pPr>
            <w:r w:rsidRPr="00E22427">
              <w:rPr>
                <w:rFonts w:cs="Arial"/>
                <w:sz w:val="22"/>
                <w:szCs w:val="22"/>
              </w:rPr>
              <w:t>Set slow RPM for knurling</w:t>
            </w:r>
          </w:p>
          <w:p w:rsidR="00E22427" w:rsidRPr="00751C9A" w:rsidRDefault="00E22427" w:rsidP="00435F5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6"/>
              <w:rPr>
                <w:rFonts w:ascii="Arial" w:hAnsi="Arial" w:cs="Arial"/>
                <w:sz w:val="20"/>
                <w:szCs w:val="20"/>
              </w:rPr>
            </w:pPr>
            <w:r w:rsidRPr="00E22427">
              <w:rPr>
                <w:rFonts w:cs="Arial"/>
                <w:sz w:val="22"/>
                <w:szCs w:val="22"/>
              </w:rPr>
              <w:t>Finish knurling operation</w:t>
            </w:r>
          </w:p>
        </w:tc>
      </w:tr>
      <w:tr w:rsidR="00E22427" w:rsidTr="00435F50">
        <w:trPr>
          <w:trHeight w:val="7784"/>
        </w:trPr>
        <w:tc>
          <w:tcPr>
            <w:tcW w:w="1368" w:type="dxa"/>
            <w:vAlign w:val="center"/>
          </w:tcPr>
          <w:p w:rsidR="00E22427" w:rsidRPr="00192229" w:rsidRDefault="00E22427" w:rsidP="00435F5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E22427" w:rsidRPr="00713FAC" w:rsidRDefault="00E22427" w:rsidP="00435F50">
            <w:pPr>
              <w:rPr>
                <w:sz w:val="20"/>
                <w:szCs w:val="20"/>
              </w:rPr>
            </w:pPr>
          </w:p>
        </w:tc>
      </w:tr>
    </w:tbl>
    <w:p w:rsidR="00C13EB4" w:rsidRPr="00E22427" w:rsidRDefault="00112232" w:rsidP="00C13EB4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>Instruction</w:t>
      </w:r>
      <w:r w:rsidR="00C13EB4" w:rsidRPr="00E22427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435F50" w:rsidTr="00435F50">
        <w:trPr>
          <w:trHeight w:val="285"/>
        </w:trPr>
        <w:tc>
          <w:tcPr>
            <w:tcW w:w="1838" w:type="dxa"/>
            <w:vAlign w:val="center"/>
          </w:tcPr>
          <w:p w:rsidR="00435F50" w:rsidRPr="006835BB" w:rsidRDefault="00435F50" w:rsidP="00435F50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435F50" w:rsidRPr="00E22427" w:rsidRDefault="00435F50" w:rsidP="00435F50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435F50" w:rsidRPr="00892822" w:rsidRDefault="00435F50" w:rsidP="00435F50">
            <w:pPr>
              <w:jc w:val="center"/>
              <w:rPr>
                <w:b/>
                <w:bCs/>
              </w:rPr>
            </w:pPr>
            <w:r w:rsidRPr="00E22427">
              <w:rPr>
                <w:rFonts w:cstheme="minorHAnsi"/>
                <w:b/>
                <w:bCs/>
              </w:rPr>
              <w:t>(Level- II)</w:t>
            </w:r>
          </w:p>
        </w:tc>
      </w:tr>
      <w:tr w:rsidR="00435F50" w:rsidRPr="00192229" w:rsidTr="00435F50">
        <w:trPr>
          <w:trHeight w:val="419"/>
        </w:trPr>
        <w:tc>
          <w:tcPr>
            <w:tcW w:w="1838" w:type="dxa"/>
            <w:vAlign w:val="center"/>
          </w:tcPr>
          <w:p w:rsidR="00435F50" w:rsidRPr="006835BB" w:rsidRDefault="00435F50" w:rsidP="00435F50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435F50" w:rsidRPr="00E22427" w:rsidRDefault="00435F50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0715M&amp;MT07 – Perform Machining Operation</w:t>
            </w:r>
          </w:p>
          <w:p w:rsidR="00435F50" w:rsidRPr="00E22427" w:rsidRDefault="00435F50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435F50" w:rsidRPr="00192229" w:rsidRDefault="00435F50" w:rsidP="00435F50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435F50" w:rsidRPr="00192229" w:rsidTr="00435F50">
        <w:trPr>
          <w:trHeight w:val="419"/>
        </w:trPr>
        <w:tc>
          <w:tcPr>
            <w:tcW w:w="1838" w:type="dxa"/>
            <w:vAlign w:val="center"/>
          </w:tcPr>
          <w:p w:rsidR="00435F50" w:rsidRPr="006835BB" w:rsidRDefault="00435F50" w:rsidP="00435F50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435F50" w:rsidRPr="00192229" w:rsidRDefault="00435F50" w:rsidP="00435F5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87675" w:rsidRDefault="00087675"/>
    <w:p w:rsidR="000F60A7" w:rsidRPr="00435F50" w:rsidRDefault="000F60A7" w:rsidP="000F60A7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F60A7" w:rsidRPr="004E64F3" w:rsidTr="00435F50">
        <w:tc>
          <w:tcPr>
            <w:tcW w:w="2700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435F50">
        <w:tc>
          <w:tcPr>
            <w:tcW w:w="2700" w:type="dxa"/>
            <w:vAlign w:val="center"/>
          </w:tcPr>
          <w:p w:rsidR="000F60A7" w:rsidRDefault="000F60A7" w:rsidP="006835BB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435F50">
        <w:tc>
          <w:tcPr>
            <w:tcW w:w="2700" w:type="dxa"/>
            <w:vAlign w:val="center"/>
          </w:tcPr>
          <w:p w:rsidR="000F60A7" w:rsidRDefault="000F60A7" w:rsidP="006835BB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435F50" w:rsidRDefault="0086224B" w:rsidP="00435F50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3E5453" w:rsidP="00435F50">
            <w:pPr>
              <w:jc w:val="center"/>
              <w:rPr>
                <w:rFonts w:cs="Arial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1869F5" w:rsidRPr="00435F50">
              <w:rPr>
                <w:rFonts w:cstheme="minorHAnsi"/>
                <w:b/>
                <w:bCs/>
              </w:rPr>
              <w:t>I</w:t>
            </w:r>
            <w:r w:rsidR="00D67720" w:rsidRPr="00435F50">
              <w:rPr>
                <w:rFonts w:cstheme="minorHAnsi"/>
                <w:b/>
                <w:bCs/>
              </w:rPr>
              <w:t>I</w:t>
            </w:r>
            <w:r w:rsidR="0086224B"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435F50">
        <w:tc>
          <w:tcPr>
            <w:tcW w:w="2700" w:type="dxa"/>
            <w:vMerge w:val="restart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435F50" w:rsidRDefault="001869F5" w:rsidP="001869F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0715M&amp;MT07 – Perform Machining Operation</w:t>
            </w:r>
          </w:p>
        </w:tc>
      </w:tr>
      <w:tr w:rsidR="00CB6732" w:rsidRPr="004E64F3" w:rsidTr="00435F50">
        <w:tc>
          <w:tcPr>
            <w:tcW w:w="2700" w:type="dxa"/>
            <w:vMerge/>
            <w:vAlign w:val="center"/>
          </w:tcPr>
          <w:p w:rsidR="00CB6732" w:rsidRPr="004E64F3" w:rsidRDefault="00CB6732" w:rsidP="006835B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CB6732" w:rsidRPr="00435F50" w:rsidRDefault="00CB6732" w:rsidP="00CB673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CB6732" w:rsidRPr="004E64F3" w:rsidTr="00435F50">
        <w:tc>
          <w:tcPr>
            <w:tcW w:w="2700" w:type="dxa"/>
            <w:vMerge/>
            <w:vAlign w:val="center"/>
          </w:tcPr>
          <w:p w:rsidR="00CB6732" w:rsidRPr="004E64F3" w:rsidRDefault="00CB6732" w:rsidP="006835B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CB6732" w:rsidRPr="00435F50" w:rsidRDefault="00CB6732" w:rsidP="00CB673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435F50">
        <w:tc>
          <w:tcPr>
            <w:tcW w:w="2700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the centering of job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facing operation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simple turning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step turning</w:t>
            </w:r>
          </w:p>
          <w:p w:rsidR="000F60A7" w:rsidRPr="005577AC" w:rsidRDefault="005577AC" w:rsidP="005577AC">
            <w:pPr>
              <w:pStyle w:val="ListParagraph"/>
              <w:numPr>
                <w:ilvl w:val="0"/>
                <w:numId w:val="20"/>
              </w:numPr>
              <w:jc w:val="both"/>
            </w:pPr>
            <w:r w:rsidRPr="00435F50">
              <w:rPr>
                <w:rFonts w:cs="Arial"/>
                <w:bCs/>
                <w:sz w:val="22"/>
                <w:szCs w:val="22"/>
              </w:rPr>
              <w:t>Perform knurling operation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35F50" w:rsidRDefault="000F60A7" w:rsidP="000F60A7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F60A7" w:rsidRPr="004E64F3" w:rsidTr="00435F50">
        <w:trPr>
          <w:trHeight w:val="247"/>
        </w:trPr>
        <w:tc>
          <w:tcPr>
            <w:tcW w:w="8370" w:type="dxa"/>
            <w:vAlign w:val="center"/>
          </w:tcPr>
          <w:p w:rsidR="000F60A7" w:rsidRPr="004E64F3" w:rsidRDefault="000F60A7" w:rsidP="006835B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F60A7" w:rsidRPr="004E64F3" w:rsidRDefault="000F60A7" w:rsidP="006835B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job material and tools required.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Locate surface gauge at cross side</w:t>
            </w:r>
          </w:p>
        </w:tc>
        <w:tc>
          <w:tcPr>
            <w:tcW w:w="720" w:type="dxa"/>
          </w:tcPr>
          <w:p w:rsidR="00D6364A" w:rsidRDefault="00D6364A" w:rsidP="00D6364A"/>
        </w:tc>
        <w:tc>
          <w:tcPr>
            <w:tcW w:w="792" w:type="dxa"/>
          </w:tcPr>
          <w:p w:rsidR="00D6364A" w:rsidRDefault="00D6364A" w:rsidP="00D6364A"/>
        </w:tc>
      </w:tr>
      <w:tr w:rsidR="00D6364A" w:rsidTr="00435F50">
        <w:trPr>
          <w:trHeight w:val="279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concentricity of job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Adjust the work piece if required.</w:t>
            </w:r>
          </w:p>
        </w:tc>
        <w:tc>
          <w:tcPr>
            <w:tcW w:w="720" w:type="dxa"/>
          </w:tcPr>
          <w:p w:rsidR="00D6364A" w:rsidRDefault="00D6364A" w:rsidP="00D6364A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10mm length from chuck jaws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facing tool in tool post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suitable depth 1mm for rough cut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Perform facing operation by moving the tool uniformly towards the center of job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 having 0.1mm depth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suitable length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Support free end of job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proper depth of cut from cross slide dial for rough cut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rough cut up to specified length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Measure the diameter and length as per drawing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step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turning tool in proper position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Turn the diameter &amp; length of step as specified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sizes of step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knurling portion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Select proper knurling tool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knurling tool in proper position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slow RPM for knurling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  <w:tr w:rsidR="00D6364A" w:rsidTr="00435F50">
        <w:trPr>
          <w:trHeight w:val="247"/>
        </w:trPr>
        <w:tc>
          <w:tcPr>
            <w:tcW w:w="8370" w:type="dxa"/>
          </w:tcPr>
          <w:p w:rsidR="00D6364A" w:rsidRPr="00435F50" w:rsidRDefault="00D6364A" w:rsidP="00D6364A">
            <w:pPr>
              <w:pStyle w:val="ListParagraph"/>
              <w:numPr>
                <w:ilvl w:val="0"/>
                <w:numId w:val="24"/>
              </w:numPr>
            </w:pPr>
            <w:r w:rsidRPr="00435F50">
              <w:rPr>
                <w:rFonts w:cs="Arial"/>
                <w:sz w:val="22"/>
                <w:szCs w:val="22"/>
              </w:rPr>
              <w:t>Finish knurling operation</w:t>
            </w:r>
          </w:p>
        </w:tc>
        <w:tc>
          <w:tcPr>
            <w:tcW w:w="720" w:type="dxa"/>
          </w:tcPr>
          <w:p w:rsidR="00D6364A" w:rsidRDefault="00D6364A" w:rsidP="00D6364A">
            <w:pPr>
              <w:rPr>
                <w:noProof/>
              </w:rPr>
            </w:pPr>
          </w:p>
        </w:tc>
        <w:tc>
          <w:tcPr>
            <w:tcW w:w="792" w:type="dxa"/>
          </w:tcPr>
          <w:p w:rsidR="00D6364A" w:rsidRDefault="00D6364A" w:rsidP="00D6364A">
            <w:pPr>
              <w:rPr>
                <w:noProof/>
              </w:rPr>
            </w:pPr>
          </w:p>
        </w:tc>
      </w:tr>
    </w:tbl>
    <w:p w:rsidR="00435F50" w:rsidRDefault="00435F50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435F50">
        <w:t xml:space="preserve"> </w:t>
      </w:r>
      <w:r>
        <w:t>Assessor’s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6835B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86224B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 xml:space="preserve">(Level- </w:t>
            </w:r>
            <w:r w:rsidR="001869F5">
              <w:rPr>
                <w:rFonts w:cstheme="minorHAnsi"/>
              </w:rPr>
              <w:t>I</w:t>
            </w:r>
            <w:r>
              <w:rPr>
                <w:rFonts w:cstheme="minorHAnsi"/>
              </w:rPr>
              <w:t>I</w:t>
            </w:r>
            <w:r w:rsidR="0086224B" w:rsidRPr="0086224B">
              <w:rPr>
                <w:rFonts w:cstheme="minorHAnsi"/>
              </w:rPr>
              <w:t>)</w:t>
            </w:r>
          </w:p>
        </w:tc>
      </w:tr>
      <w:tr w:rsidR="000F60A7" w:rsidRPr="003310DC" w:rsidTr="006835B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1869F5" w:rsidRDefault="001869F5" w:rsidP="001869F5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0715M&amp;MT07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1869F5">
              <w:rPr>
                <w:rFonts w:ascii="Arial" w:hAnsi="Arial" w:cs="Arial"/>
                <w:b/>
                <w:bCs/>
                <w:lang w:val="en-AU"/>
              </w:rPr>
              <w:t>Perform Machining Operation</w:t>
            </w:r>
          </w:p>
          <w:p w:rsidR="005577AC" w:rsidRDefault="005577AC" w:rsidP="001869F5">
            <w:pPr>
              <w:rPr>
                <w:rFonts w:ascii="Arial" w:hAnsi="Arial" w:cs="Arial"/>
                <w:b/>
                <w:bCs/>
              </w:rPr>
            </w:pPr>
          </w:p>
          <w:p w:rsidR="001869F5" w:rsidRPr="00192229" w:rsidRDefault="001869F5" w:rsidP="001869F5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F60A7" w:rsidRPr="001D6ECA" w:rsidRDefault="001869F5" w:rsidP="001869F5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F60A7" w:rsidRPr="003310DC" w:rsidTr="006835B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6835B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6835BB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2DF3D88" wp14:editId="09486A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A1ACC79" wp14:editId="312308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435F50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435F50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435F5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435F50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435F50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5577AC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5577AC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the centering of job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facing operation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simple turning</w:t>
            </w:r>
          </w:p>
          <w:p w:rsidR="005577AC" w:rsidRPr="00435F50" w:rsidRDefault="005577AC" w:rsidP="005577AC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step turning</w:t>
            </w:r>
          </w:p>
          <w:p w:rsidR="000F60A7" w:rsidRPr="005577AC" w:rsidRDefault="005577AC" w:rsidP="0086224B">
            <w:pPr>
              <w:pStyle w:val="ListParagraph"/>
              <w:numPr>
                <w:ilvl w:val="0"/>
                <w:numId w:val="21"/>
              </w:numPr>
              <w:rPr>
                <w:rtl/>
              </w:rPr>
            </w:pPr>
            <w:r w:rsidRPr="00435F50">
              <w:rPr>
                <w:rFonts w:cs="Arial"/>
                <w:bCs/>
                <w:sz w:val="22"/>
                <w:szCs w:val="22"/>
              </w:rPr>
              <w:t>Perform knurling operation</w:t>
            </w:r>
          </w:p>
        </w:tc>
      </w:tr>
      <w:tr w:rsidR="00BE2E49" w:rsidRPr="00EA3F9A" w:rsidTr="006835B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435F50" w:rsidRDefault="00BE2E49" w:rsidP="009D1BAB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435F50" w:rsidRDefault="00BE2E49" w:rsidP="006835BB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435F50" w:rsidRDefault="00BE2E49" w:rsidP="006835BB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435F50" w:rsidRDefault="00BE2E49" w:rsidP="006835BB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647AD6" w:rsidRPr="00EA3F9A" w:rsidTr="006835B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Identify job material and tools required.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Locate surface gauge at cross side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49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concentricity of job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Adjust the work piece if required.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10mm length from chuck jaws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facing tool in tool post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suitable depth 1mm for rough cut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Perform facing operation by moving the tool uniformly towards the center of job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 having 0.1mm depth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job in chuck extending suitable length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Support free end of job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proper depth of cut from cross slide dial for rough cut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suitable Revolution Per Minute (RPM)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rough cut up to specified length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Take finishing cut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Measure the diameter and length as per drawing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step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the turning tool in proper position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Turn the diameter &amp; length of step as specified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Check the sizes of step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Mark the length of knurling portion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Select proper knurling tool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Clamp the knurling tool in proper position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rPr>
                <w:rFonts w:cs="Arial"/>
              </w:rPr>
            </w:pPr>
            <w:r w:rsidRPr="00435F50">
              <w:rPr>
                <w:rFonts w:cs="Arial"/>
                <w:sz w:val="22"/>
                <w:szCs w:val="22"/>
              </w:rPr>
              <w:t>Set slow RPM for knurling</w:t>
            </w: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7AD6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7AD6" w:rsidRPr="00435F50" w:rsidRDefault="00647AD6" w:rsidP="00647AD6">
            <w:pPr>
              <w:pStyle w:val="ListParagraph"/>
              <w:numPr>
                <w:ilvl w:val="0"/>
                <w:numId w:val="25"/>
              </w:numPr>
            </w:pPr>
            <w:r w:rsidRPr="00435F50">
              <w:rPr>
                <w:rFonts w:cs="Arial"/>
                <w:sz w:val="22"/>
                <w:szCs w:val="22"/>
              </w:rPr>
              <w:t>Finish knurling operation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647AD6" w:rsidRPr="00EA3F9A" w:rsidRDefault="00647AD6" w:rsidP="00647A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435F50" w:rsidRDefault="000F60A7" w:rsidP="000F60A7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6835BB">
        <w:trPr>
          <w:trHeight w:val="264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435F50" w:rsidRDefault="00D67720" w:rsidP="00435F50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435F50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1869F5" w:rsidRPr="00435F50">
              <w:rPr>
                <w:rFonts w:cstheme="minorHAnsi"/>
                <w:b/>
                <w:bCs/>
              </w:rPr>
              <w:t>I</w:t>
            </w:r>
            <w:r w:rsidRPr="00435F50">
              <w:rPr>
                <w:rFonts w:cstheme="minorHAnsi"/>
                <w:b/>
                <w:bCs/>
              </w:rPr>
              <w:t>I</w:t>
            </w:r>
            <w:r w:rsidR="00D67720"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6835BB">
        <w:trPr>
          <w:trHeight w:val="264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1869F5" w:rsidRPr="00435F50" w:rsidRDefault="001869F5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0715M&amp;MT07 – Perform Machining Operation</w:t>
            </w:r>
          </w:p>
          <w:p w:rsidR="001869F5" w:rsidRPr="00435F50" w:rsidRDefault="001869F5" w:rsidP="00435F5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1869F5" w:rsidP="00435F50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6835BB">
        <w:trPr>
          <w:trHeight w:val="802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6835BB">
        <w:trPr>
          <w:trHeight w:val="793"/>
        </w:trPr>
        <w:tc>
          <w:tcPr>
            <w:tcW w:w="1699" w:type="dxa"/>
            <w:vAlign w:val="center"/>
          </w:tcPr>
          <w:p w:rsidR="000F60A7" w:rsidRPr="00435F50" w:rsidRDefault="000F60A7" w:rsidP="006835BB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DE3AC6" wp14:editId="408192C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5E79AE7" wp14:editId="612E70E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F60A7" w:rsidTr="00435F50">
        <w:trPr>
          <w:trHeight w:val="267"/>
        </w:trPr>
        <w:tc>
          <w:tcPr>
            <w:tcW w:w="6494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F60A7" w:rsidRPr="00FB1A30" w:rsidRDefault="000F60A7" w:rsidP="006835B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F60A7" w:rsidRPr="00FB1A30" w:rsidRDefault="000F60A7" w:rsidP="006835B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435F50">
        <w:trPr>
          <w:trHeight w:val="414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BE2E49" w:rsidP="00435F50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</w:t>
            </w:r>
            <w:r w:rsidR="00103180" w:rsidRPr="00435F50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435F50">
              <w:rPr>
                <w:rFonts w:cstheme="minorHAnsi"/>
                <w:sz w:val="22"/>
                <w:szCs w:val="22"/>
              </w:rPr>
              <w:t>`s</w:t>
            </w:r>
            <w:r w:rsidR="00103180" w:rsidRPr="00435F50">
              <w:rPr>
                <w:rFonts w:cstheme="minorHAnsi"/>
                <w:sz w:val="22"/>
                <w:szCs w:val="22"/>
              </w:rPr>
              <w:t xml:space="preserve"> (PPE</w:t>
            </w:r>
            <w:r w:rsidRPr="00435F50">
              <w:rPr>
                <w:rFonts w:cstheme="minorHAnsi"/>
                <w:sz w:val="22"/>
                <w:szCs w:val="22"/>
              </w:rPr>
              <w:t>`s</w:t>
            </w:r>
            <w:r w:rsidR="00103180" w:rsidRPr="00435F50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A97B91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Enlist the step of turning process?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94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8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A97B91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Enlist the grinding of turning tool?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0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62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A97B91" w:rsidP="00435F50">
            <w:pPr>
              <w:rPr>
                <w:rFonts w:cstheme="minorHAnsi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Enlist the knurling; explain the types and knurling tools?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25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40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5B137B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Explain the c</w:t>
            </w:r>
            <w:r w:rsidR="00A97B91" w:rsidRPr="00435F50">
              <w:rPr>
                <w:rFonts w:cs="Arial"/>
                <w:sz w:val="22"/>
                <w:szCs w:val="22"/>
              </w:rPr>
              <w:t>entering and facing process</w:t>
            </w:r>
            <w:r w:rsidRPr="00435F50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8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0F60A7" w:rsidP="00435F50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414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  <w:vAlign w:val="center"/>
          </w:tcPr>
          <w:p w:rsidR="000F60A7" w:rsidRPr="00435F50" w:rsidRDefault="005B137B" w:rsidP="00435F50">
            <w:pPr>
              <w:rPr>
                <w:rFonts w:cs="Arial"/>
                <w:sz w:val="22"/>
                <w:szCs w:val="22"/>
              </w:rPr>
            </w:pPr>
            <w:r w:rsidRPr="00435F50">
              <w:rPr>
                <w:rFonts w:cs="Arial"/>
                <w:sz w:val="22"/>
                <w:szCs w:val="22"/>
              </w:rPr>
              <w:t>Explain the s</w:t>
            </w:r>
            <w:r w:rsidR="00A97B91" w:rsidRPr="00435F50">
              <w:rPr>
                <w:rFonts w:cs="Arial"/>
                <w:sz w:val="22"/>
                <w:szCs w:val="22"/>
              </w:rPr>
              <w:t>harpening and clamping of facing tool</w:t>
            </w:r>
            <w:r w:rsidRPr="00435F50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73"/>
        </w:trPr>
        <w:tc>
          <w:tcPr>
            <w:tcW w:w="524" w:type="dxa"/>
            <w:vMerge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73"/>
        </w:trPr>
        <w:tc>
          <w:tcPr>
            <w:tcW w:w="524" w:type="dxa"/>
            <w:vMerge w:val="restart"/>
          </w:tcPr>
          <w:p w:rsidR="000F60A7" w:rsidRPr="00781501" w:rsidRDefault="000F60A7" w:rsidP="00A97B91">
            <w:pPr>
              <w:pStyle w:val="ListParagraph"/>
              <w:numPr>
                <w:ilvl w:val="0"/>
                <w:numId w:val="31"/>
              </w:numPr>
            </w:pP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14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 w:val="restart"/>
          </w:tcPr>
          <w:p w:rsidR="000F60A7" w:rsidRPr="00781501" w:rsidRDefault="00A97B91" w:rsidP="00A97B91">
            <w:r>
              <w:t>8.</w:t>
            </w: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03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93"/>
        </w:trPr>
        <w:tc>
          <w:tcPr>
            <w:tcW w:w="524" w:type="dxa"/>
            <w:vMerge w:val="restart"/>
          </w:tcPr>
          <w:p w:rsidR="000F60A7" w:rsidRPr="00781501" w:rsidRDefault="00A97B91" w:rsidP="00A97B91">
            <w:r>
              <w:t>9.</w:t>
            </w: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394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  <w:tr w:rsidR="000F60A7" w:rsidTr="00435F50">
        <w:trPr>
          <w:trHeight w:val="373"/>
        </w:trPr>
        <w:tc>
          <w:tcPr>
            <w:tcW w:w="524" w:type="dxa"/>
            <w:vMerge w:val="restart"/>
          </w:tcPr>
          <w:p w:rsidR="000F60A7" w:rsidRPr="00781501" w:rsidRDefault="00A97B91" w:rsidP="00A97B91">
            <w:r>
              <w:t>10.</w:t>
            </w:r>
          </w:p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 w:val="restart"/>
          </w:tcPr>
          <w:p w:rsidR="000F60A7" w:rsidRDefault="000F60A7" w:rsidP="009D1BAB"/>
        </w:tc>
        <w:tc>
          <w:tcPr>
            <w:tcW w:w="1647" w:type="dxa"/>
            <w:vMerge w:val="restart"/>
          </w:tcPr>
          <w:p w:rsidR="000F60A7" w:rsidRDefault="000F60A7" w:rsidP="009D1BAB"/>
        </w:tc>
      </w:tr>
      <w:tr w:rsidR="000F60A7" w:rsidTr="00435F50">
        <w:trPr>
          <w:trHeight w:val="414"/>
        </w:trPr>
        <w:tc>
          <w:tcPr>
            <w:tcW w:w="524" w:type="dxa"/>
            <w:vMerge/>
          </w:tcPr>
          <w:p w:rsidR="000F60A7" w:rsidRPr="00781501" w:rsidRDefault="000F60A7" w:rsidP="00A97B91"/>
        </w:tc>
        <w:tc>
          <w:tcPr>
            <w:tcW w:w="5971" w:type="dxa"/>
          </w:tcPr>
          <w:p w:rsidR="000F60A7" w:rsidRDefault="000F60A7" w:rsidP="00A97B91">
            <w:pPr>
              <w:ind w:left="360"/>
            </w:pPr>
          </w:p>
        </w:tc>
        <w:tc>
          <w:tcPr>
            <w:tcW w:w="1516" w:type="dxa"/>
            <w:vMerge/>
          </w:tcPr>
          <w:p w:rsidR="000F60A7" w:rsidRDefault="000F60A7" w:rsidP="009D1BAB"/>
        </w:tc>
        <w:tc>
          <w:tcPr>
            <w:tcW w:w="1647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6835BB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6835BB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6394"/>
    <w:multiLevelType w:val="hybridMultilevel"/>
    <w:tmpl w:val="C8AA9E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41BD9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F0A83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0E6F02"/>
    <w:multiLevelType w:val="hybridMultilevel"/>
    <w:tmpl w:val="EC7E46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A7404B"/>
    <w:multiLevelType w:val="hybridMultilevel"/>
    <w:tmpl w:val="84F8B1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3D066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0B5B53"/>
    <w:multiLevelType w:val="hybridMultilevel"/>
    <w:tmpl w:val="A1B884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96A5C4D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14C05"/>
    <w:multiLevelType w:val="hybridMultilevel"/>
    <w:tmpl w:val="415253F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2"/>
  </w:num>
  <w:num w:numId="3">
    <w:abstractNumId w:val="16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1"/>
  </w:num>
  <w:num w:numId="15">
    <w:abstractNumId w:val="13"/>
  </w:num>
  <w:num w:numId="16">
    <w:abstractNumId w:val="5"/>
  </w:num>
  <w:num w:numId="17">
    <w:abstractNumId w:val="8"/>
  </w:num>
  <w:num w:numId="18">
    <w:abstractNumId w:val="4"/>
  </w:num>
  <w:num w:numId="19">
    <w:abstractNumId w:val="9"/>
  </w:num>
  <w:num w:numId="20">
    <w:abstractNumId w:val="25"/>
  </w:num>
  <w:num w:numId="21">
    <w:abstractNumId w:val="20"/>
  </w:num>
  <w:num w:numId="22">
    <w:abstractNumId w:val="7"/>
  </w:num>
  <w:num w:numId="23">
    <w:abstractNumId w:val="11"/>
  </w:num>
  <w:num w:numId="24">
    <w:abstractNumId w:val="23"/>
  </w:num>
  <w:num w:numId="25">
    <w:abstractNumId w:val="15"/>
  </w:num>
  <w:num w:numId="26">
    <w:abstractNumId w:val="29"/>
  </w:num>
  <w:num w:numId="27">
    <w:abstractNumId w:val="18"/>
  </w:num>
  <w:num w:numId="28">
    <w:abstractNumId w:val="26"/>
  </w:num>
  <w:num w:numId="29">
    <w:abstractNumId w:val="0"/>
  </w:num>
  <w:num w:numId="30">
    <w:abstractNumId w:val="1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5F50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577AC"/>
    <w:rsid w:val="00563B67"/>
    <w:rsid w:val="005878F7"/>
    <w:rsid w:val="00595590"/>
    <w:rsid w:val="005A2D36"/>
    <w:rsid w:val="005A49E1"/>
    <w:rsid w:val="005B137B"/>
    <w:rsid w:val="005C49A2"/>
    <w:rsid w:val="005C63CA"/>
    <w:rsid w:val="005D521E"/>
    <w:rsid w:val="005F4080"/>
    <w:rsid w:val="0061490E"/>
    <w:rsid w:val="00622E02"/>
    <w:rsid w:val="00647AD6"/>
    <w:rsid w:val="00660249"/>
    <w:rsid w:val="00665FB6"/>
    <w:rsid w:val="00670AA2"/>
    <w:rsid w:val="006835BB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C2CE5"/>
    <w:rsid w:val="007D50CD"/>
    <w:rsid w:val="007D6B92"/>
    <w:rsid w:val="00825686"/>
    <w:rsid w:val="00835AB4"/>
    <w:rsid w:val="00847786"/>
    <w:rsid w:val="0085795B"/>
    <w:rsid w:val="0086224B"/>
    <w:rsid w:val="00892822"/>
    <w:rsid w:val="0089689E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97B91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B6732"/>
    <w:rsid w:val="00CD3273"/>
    <w:rsid w:val="00CD47B9"/>
    <w:rsid w:val="00D0344A"/>
    <w:rsid w:val="00D06A99"/>
    <w:rsid w:val="00D6364A"/>
    <w:rsid w:val="00D646AF"/>
    <w:rsid w:val="00D67720"/>
    <w:rsid w:val="00D702BE"/>
    <w:rsid w:val="00DB44D1"/>
    <w:rsid w:val="00E04771"/>
    <w:rsid w:val="00E22427"/>
    <w:rsid w:val="00E30545"/>
    <w:rsid w:val="00E54440"/>
    <w:rsid w:val="00E54D84"/>
    <w:rsid w:val="00E80DD5"/>
    <w:rsid w:val="00E92F0B"/>
    <w:rsid w:val="00E97AD7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C6C47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35</cp:revision>
  <dcterms:created xsi:type="dcterms:W3CDTF">2019-07-19T10:21:00Z</dcterms:created>
  <dcterms:modified xsi:type="dcterms:W3CDTF">2019-08-29T03:56:00Z</dcterms:modified>
</cp:coreProperties>
</file>